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49F4" w14:textId="5F67BA0E" w:rsidR="00FE067E" w:rsidRDefault="003C6034" w:rsidP="00CC1F3B">
      <w:pPr>
        <w:pStyle w:val="TitlePageOrigin"/>
      </w:pPr>
      <w:r>
        <w:rPr>
          <w:caps w:val="0"/>
        </w:rPr>
        <w:t>WEST VIRGINIA LEGISLATURE</w:t>
      </w:r>
    </w:p>
    <w:p w14:paraId="2853EF2F" w14:textId="6CAEAE5A" w:rsidR="00CD36CF" w:rsidRDefault="00CD36CF" w:rsidP="00CC1F3B">
      <w:pPr>
        <w:pStyle w:val="TitlePageSession"/>
      </w:pPr>
      <w:r>
        <w:t>20</w:t>
      </w:r>
      <w:r w:rsidR="00EC5E63">
        <w:t>2</w:t>
      </w:r>
      <w:r w:rsidR="00FE5472">
        <w:t>6</w:t>
      </w:r>
      <w:r>
        <w:t xml:space="preserve"> </w:t>
      </w:r>
      <w:r w:rsidR="003C6034">
        <w:rPr>
          <w:caps w:val="0"/>
        </w:rPr>
        <w:t>REGULAR SESSION</w:t>
      </w:r>
      <w:r w:rsidR="000C7E3E">
        <w:rPr>
          <w:noProof/>
        </w:rPr>
        <mc:AlternateContent>
          <mc:Choice Requires="wps">
            <w:drawing>
              <wp:anchor distT="0" distB="0" distL="114300" distR="114300" simplePos="0" relativeHeight="251659264" behindDoc="0" locked="0" layoutInCell="1" allowOverlap="1" wp14:anchorId="046394C8" wp14:editId="03BEB1AE">
                <wp:simplePos x="0" y="0"/>
                <wp:positionH relativeFrom="column">
                  <wp:posOffset>6007100</wp:posOffset>
                </wp:positionH>
                <wp:positionV relativeFrom="paragraph">
                  <wp:posOffset>1617980</wp:posOffset>
                </wp:positionV>
                <wp:extent cx="635000" cy="476250"/>
                <wp:effectExtent l="0" t="0" r="12700" b="19050"/>
                <wp:wrapNone/>
                <wp:docPr id="17339078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3A6949" w14:textId="5FCA0957" w:rsidR="000C7E3E" w:rsidRPr="000C7E3E" w:rsidRDefault="000C7E3E" w:rsidP="000C7E3E">
                            <w:pPr>
                              <w:spacing w:line="240" w:lineRule="auto"/>
                              <w:jc w:val="center"/>
                              <w:rPr>
                                <w:rFonts w:cs="Arial"/>
                                <w:b/>
                              </w:rPr>
                            </w:pPr>
                            <w:r w:rsidRPr="000C7E3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6394C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3A6949" w14:textId="5FCA0957" w:rsidR="000C7E3E" w:rsidRPr="000C7E3E" w:rsidRDefault="000C7E3E" w:rsidP="000C7E3E">
                      <w:pPr>
                        <w:spacing w:line="240" w:lineRule="auto"/>
                        <w:jc w:val="center"/>
                        <w:rPr>
                          <w:rFonts w:cs="Arial"/>
                          <w:b/>
                        </w:rPr>
                      </w:pPr>
                      <w:r w:rsidRPr="000C7E3E">
                        <w:rPr>
                          <w:rFonts w:cs="Arial"/>
                          <w:b/>
                        </w:rPr>
                        <w:t>FISCAL NOTE</w:t>
                      </w:r>
                    </w:p>
                  </w:txbxContent>
                </v:textbox>
              </v:shape>
            </w:pict>
          </mc:Fallback>
        </mc:AlternateContent>
      </w:r>
    </w:p>
    <w:p w14:paraId="370B93E0" w14:textId="77777777" w:rsidR="00CD36CF" w:rsidRDefault="00DE7D6B" w:rsidP="00CC1F3B">
      <w:pPr>
        <w:pStyle w:val="TitlePageBillPrefix"/>
      </w:pPr>
      <w:sdt>
        <w:sdtPr>
          <w:tag w:val="IntroDate"/>
          <w:id w:val="-1236936958"/>
          <w:placeholder>
            <w:docPart w:val="9D5622E82D69433CBACD4F6788D8E125"/>
          </w:placeholder>
          <w:text/>
        </w:sdtPr>
        <w:sdtEndPr/>
        <w:sdtContent>
          <w:r w:rsidR="00AE48A0">
            <w:t>Introduced</w:t>
          </w:r>
        </w:sdtContent>
      </w:sdt>
    </w:p>
    <w:p w14:paraId="5234BBE2" w14:textId="4861DB6F" w:rsidR="00CD36CF" w:rsidRDefault="00DE7D6B" w:rsidP="00CC1F3B">
      <w:pPr>
        <w:pStyle w:val="BillNumber"/>
      </w:pPr>
      <w:sdt>
        <w:sdtPr>
          <w:tag w:val="Chamber"/>
          <w:id w:val="893011969"/>
          <w:lock w:val="sdtLocked"/>
          <w:placeholder>
            <w:docPart w:val="BB3BC884ACE446DCB587F2B715966694"/>
          </w:placeholder>
          <w:dropDownList>
            <w:listItem w:displayText="House" w:value="House"/>
            <w:listItem w:displayText="Senate" w:value="Senate"/>
          </w:dropDownList>
        </w:sdtPr>
        <w:sdtEndPr/>
        <w:sdtContent>
          <w:r w:rsidR="002951C9">
            <w:t>Senate</w:t>
          </w:r>
        </w:sdtContent>
      </w:sdt>
      <w:r w:rsidR="00303684">
        <w:t xml:space="preserve"> </w:t>
      </w:r>
      <w:r w:rsidR="00CD36CF">
        <w:t xml:space="preserve">Bill </w:t>
      </w:r>
      <w:sdt>
        <w:sdtPr>
          <w:tag w:val="BNum"/>
          <w:id w:val="1645317809"/>
          <w:lock w:val="sdtLocked"/>
          <w:placeholder>
            <w:docPart w:val="4CAAE86FA7AE49F6A9780084D6557ADB"/>
          </w:placeholder>
          <w:text/>
        </w:sdtPr>
        <w:sdtEndPr/>
        <w:sdtContent>
          <w:r w:rsidR="002F14A5">
            <w:t>166</w:t>
          </w:r>
        </w:sdtContent>
      </w:sdt>
    </w:p>
    <w:p w14:paraId="4C18C031" w14:textId="3AB8614F" w:rsidR="00CD36CF" w:rsidRDefault="00CD36CF" w:rsidP="00CC1F3B">
      <w:pPr>
        <w:pStyle w:val="Sponsors"/>
      </w:pPr>
      <w:r>
        <w:t xml:space="preserve">By </w:t>
      </w:r>
      <w:sdt>
        <w:sdtPr>
          <w:tag w:val="Sponsors"/>
          <w:id w:val="1589585889"/>
          <w:placeholder>
            <w:docPart w:val="8172EC860C3F4EB1AE7A02F4D78C47B6"/>
          </w:placeholder>
          <w:text w:multiLine="1"/>
        </w:sdtPr>
        <w:sdtEndPr/>
        <w:sdtContent>
          <w:r w:rsidR="002951C9">
            <w:t>Senator Deeds</w:t>
          </w:r>
        </w:sdtContent>
      </w:sdt>
    </w:p>
    <w:p w14:paraId="6C91F1A3" w14:textId="1EBBAD80" w:rsidR="00E831B3" w:rsidRDefault="00CD36CF" w:rsidP="00CC1F3B">
      <w:pPr>
        <w:pStyle w:val="References"/>
      </w:pPr>
      <w:r>
        <w:t>[</w:t>
      </w:r>
      <w:sdt>
        <w:sdtPr>
          <w:rPr>
            <w:color w:val="auto"/>
          </w:rPr>
          <w:tag w:val="References"/>
          <w:id w:val="-1043047873"/>
          <w:placeholder>
            <w:docPart w:val="EA5D46482813413A824736B091A1BC2B"/>
          </w:placeholder>
          <w:text w:multiLine="1"/>
        </w:sdtPr>
        <w:sdtEndPr/>
        <w:sdtContent>
          <w:r w:rsidR="002F14A5" w:rsidRPr="002F14A5">
            <w:rPr>
              <w:color w:val="auto"/>
            </w:rPr>
            <w:t>Introduced January 14, 2026; referred</w:t>
          </w:r>
          <w:r w:rsidR="002F14A5" w:rsidRPr="002F14A5">
            <w:rPr>
              <w:color w:val="auto"/>
            </w:rPr>
            <w:br/>
            <w:t xml:space="preserve">to the Committee on </w:t>
          </w:r>
          <w:r w:rsidR="009A569F">
            <w:rPr>
              <w:color w:val="auto"/>
            </w:rPr>
            <w:t>Education; and then to the Committee on Finance</w:t>
          </w:r>
        </w:sdtContent>
      </w:sdt>
      <w:r>
        <w:t>]</w:t>
      </w:r>
    </w:p>
    <w:p w14:paraId="35EFF240" w14:textId="55DA2DE0" w:rsidR="00303684" w:rsidRDefault="0000526A" w:rsidP="00CC1F3B">
      <w:pPr>
        <w:pStyle w:val="TitleSection"/>
      </w:pPr>
      <w:r>
        <w:lastRenderedPageBreak/>
        <w:t>A BILL</w:t>
      </w:r>
      <w:r w:rsidR="002951C9">
        <w:t xml:space="preserve"> to amend and reenact </w:t>
      </w:r>
      <w:r w:rsidR="002951C9">
        <w:rPr>
          <w:rFonts w:cs="Arial"/>
        </w:rPr>
        <w:t>§</w:t>
      </w:r>
      <w:r w:rsidR="002951C9">
        <w:t xml:space="preserve">18C-9-5 of the Code of West Virginia, 1931, as amended, relating </w:t>
      </w:r>
      <w:r w:rsidR="002951C9" w:rsidRPr="002951C9">
        <w:t xml:space="preserve">to </w:t>
      </w:r>
      <w:r w:rsidR="00FE5472">
        <w:t xml:space="preserve">the West Virginia Invests Grant Program; and </w:t>
      </w:r>
      <w:r w:rsidR="002951C9" w:rsidRPr="002951C9">
        <w:t xml:space="preserve">extending the West Virginia Invests Grant Program </w:t>
      </w:r>
      <w:r w:rsidR="00FE5472" w:rsidRPr="00FE5472">
        <w:t xml:space="preserve">eligibility requirements </w:t>
      </w:r>
      <w:r w:rsidR="002951C9">
        <w:t xml:space="preserve">to </w:t>
      </w:r>
      <w:r w:rsidR="00FE5472">
        <w:t>include</w:t>
      </w:r>
      <w:r w:rsidR="002951C9" w:rsidRPr="002951C9">
        <w:t xml:space="preserve"> associate degree</w:t>
      </w:r>
      <w:r w:rsidR="00FE5472">
        <w:t>s</w:t>
      </w:r>
      <w:r w:rsidR="002951C9" w:rsidRPr="002951C9">
        <w:t xml:space="preserve"> or certificate</w:t>
      </w:r>
      <w:r w:rsidR="00FE5472">
        <w:t>s</w:t>
      </w:r>
      <w:r w:rsidR="002951C9" w:rsidRPr="002951C9">
        <w:t xml:space="preserve"> in a</w:t>
      </w:r>
      <w:r w:rsidR="002951C9">
        <w:t xml:space="preserve"> </w:t>
      </w:r>
      <w:r w:rsidR="002951C9" w:rsidRPr="002951C9">
        <w:t>post-secondary program for emergency medical services</w:t>
      </w:r>
      <w:r w:rsidR="002951C9">
        <w:t>.</w:t>
      </w:r>
    </w:p>
    <w:p w14:paraId="512D5ACA" w14:textId="77777777" w:rsidR="00303684" w:rsidRDefault="00303684" w:rsidP="00CC1F3B">
      <w:pPr>
        <w:pStyle w:val="EnactingClause"/>
      </w:pPr>
      <w:r>
        <w:t>Be it enacted by the Legislature of West Virginia:</w:t>
      </w:r>
    </w:p>
    <w:p w14:paraId="5400D38B" w14:textId="77777777" w:rsidR="003C6034" w:rsidRDefault="003C6034" w:rsidP="00CC1F3B">
      <w:pPr>
        <w:pStyle w:val="EnactingClause"/>
        <w:sectPr w:rsidR="003C6034" w:rsidSect="002951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C0655F" w14:textId="7C8AF60D" w:rsidR="008736AA" w:rsidRDefault="002951C9" w:rsidP="002951C9">
      <w:pPr>
        <w:pStyle w:val="ArticleHeading"/>
      </w:pPr>
      <w:r>
        <w:t>Article 9. west virginia invests grant program.</w:t>
      </w:r>
    </w:p>
    <w:p w14:paraId="178A4DE1"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FD09749" w14:textId="77777777" w:rsidR="002951C9" w:rsidRPr="00900745" w:rsidRDefault="002951C9" w:rsidP="00197FCE">
      <w:pPr>
        <w:pStyle w:val="SectionHeading"/>
      </w:pPr>
      <w:r w:rsidRPr="00900745">
        <w:t>§18C-9-5. Eligibility requirements; agreements.</w:t>
      </w:r>
    </w:p>
    <w:p w14:paraId="10489F98" w14:textId="77777777" w:rsidR="002951C9" w:rsidRDefault="002951C9" w:rsidP="00197FCE">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D1F360D" w14:textId="77777777" w:rsidR="002951C9" w:rsidRPr="00900745" w:rsidRDefault="002951C9" w:rsidP="00197FCE">
      <w:pPr>
        <w:pStyle w:val="SectionBody"/>
      </w:pPr>
      <w:r w:rsidRPr="00900745">
        <w:t xml:space="preserve">(a) To be eligible for a WV Invests Grant, an individual must satisfy the following requirements: </w:t>
      </w:r>
    </w:p>
    <w:p w14:paraId="41697487" w14:textId="77777777" w:rsidR="002951C9" w:rsidRPr="00900745" w:rsidRDefault="002951C9" w:rsidP="00197FCE">
      <w:pPr>
        <w:pStyle w:val="SectionBody"/>
      </w:pPr>
      <w:r w:rsidRPr="00900745">
        <w:t xml:space="preserve">(1) Be a citizen or legal resident of the United States and have been a resident of West Virginia for at least one year immediately preceding the date of application for a </w:t>
      </w:r>
      <w:proofErr w:type="gramStart"/>
      <w:r w:rsidRPr="00900745">
        <w:t>grant;</w:t>
      </w:r>
      <w:proofErr w:type="gramEnd"/>
    </w:p>
    <w:p w14:paraId="05A836CA" w14:textId="77777777" w:rsidR="002951C9" w:rsidRPr="00900745" w:rsidRDefault="002951C9" w:rsidP="00197FCE">
      <w:pPr>
        <w:pStyle w:val="SectionBody"/>
      </w:pPr>
      <w:r w:rsidRPr="00900745">
        <w:t xml:space="preserve">(2) Have completed a secondary education program in a public, private, or home </w:t>
      </w:r>
      <w:proofErr w:type="gramStart"/>
      <w:r w:rsidRPr="00900745">
        <w:t>school;</w:t>
      </w:r>
      <w:proofErr w:type="gramEnd"/>
      <w:r w:rsidRPr="00900745">
        <w:t xml:space="preserve"> </w:t>
      </w:r>
    </w:p>
    <w:p w14:paraId="214A8B66" w14:textId="46FB7EAE" w:rsidR="002951C9" w:rsidRPr="00900745" w:rsidRDefault="002951C9" w:rsidP="00197FCE">
      <w:pPr>
        <w:pStyle w:val="SectionBody"/>
      </w:pPr>
      <w:r w:rsidRPr="00900745">
        <w:t>(3) Have not been previously awarded a post-secondary degree</w:t>
      </w:r>
      <w:r w:rsidR="006364E3">
        <w:rPr>
          <w:u w:val="single"/>
        </w:rPr>
        <w:t>:</w:t>
      </w:r>
      <w:r>
        <w:rPr>
          <w:u w:val="single"/>
        </w:rPr>
        <w:t xml:space="preserve"> </w:t>
      </w:r>
      <w:r>
        <w:rPr>
          <w:i/>
          <w:iCs/>
          <w:u w:val="single"/>
        </w:rPr>
        <w:t>Provided</w:t>
      </w:r>
      <w:r>
        <w:rPr>
          <w:u w:val="single"/>
        </w:rPr>
        <w:t>,</w:t>
      </w:r>
      <w:r w:rsidR="009A3F4B">
        <w:rPr>
          <w:u w:val="single"/>
        </w:rPr>
        <w:t xml:space="preserve"> </w:t>
      </w:r>
      <w:r>
        <w:rPr>
          <w:u w:val="single"/>
        </w:rPr>
        <w:t xml:space="preserve">That individuals who have been previously awarded a post-secondary degree may qualify for the grant if they are seeking an associate degree or certificate in an eligible post-secondary program for emergency medical </w:t>
      </w:r>
      <w:proofErr w:type="gramStart"/>
      <w:r>
        <w:rPr>
          <w:u w:val="single"/>
        </w:rPr>
        <w:t>services</w:t>
      </w:r>
      <w:r w:rsidRPr="00900745">
        <w:t>;</w:t>
      </w:r>
      <w:proofErr w:type="gramEnd"/>
      <w:r w:rsidRPr="00900745">
        <w:t xml:space="preserve"> </w:t>
      </w:r>
    </w:p>
    <w:p w14:paraId="43D27B61" w14:textId="77777777" w:rsidR="002951C9" w:rsidRPr="00900745" w:rsidRDefault="002951C9" w:rsidP="00197FCE">
      <w:pPr>
        <w:pStyle w:val="SectionBody"/>
      </w:pPr>
      <w:r w:rsidRPr="00900745">
        <w:t xml:space="preserve">(4) Be at least 18 years of age: </w:t>
      </w:r>
      <w:r w:rsidRPr="00197FCE">
        <w:rPr>
          <w:i/>
        </w:rPr>
        <w:t>Provided</w:t>
      </w:r>
      <w:r w:rsidRPr="00900745">
        <w:t xml:space="preserve">, That individuals younger than 18 years of age may qualify for the grant upon completion of a secondary education program in a public, private, or home </w:t>
      </w:r>
      <w:proofErr w:type="gramStart"/>
      <w:r w:rsidRPr="00900745">
        <w:t>school;</w:t>
      </w:r>
      <w:proofErr w:type="gramEnd"/>
    </w:p>
    <w:p w14:paraId="7CD42255" w14:textId="77777777" w:rsidR="002951C9" w:rsidRPr="00900745" w:rsidRDefault="002951C9" w:rsidP="00197FCE">
      <w:pPr>
        <w:pStyle w:val="SectionBody"/>
      </w:pPr>
      <w:r w:rsidRPr="00900745">
        <w:t xml:space="preserve">(5) Meet the admission requirements of, and be admitted into, an eligible </w:t>
      </w:r>
      <w:proofErr w:type="gramStart"/>
      <w:r w:rsidRPr="00900745">
        <w:t>institution;</w:t>
      </w:r>
      <w:proofErr w:type="gramEnd"/>
    </w:p>
    <w:p w14:paraId="71361EDF" w14:textId="77777777" w:rsidR="002951C9" w:rsidRPr="00900745" w:rsidRDefault="002951C9" w:rsidP="00197FCE">
      <w:pPr>
        <w:pStyle w:val="SectionBody"/>
      </w:pPr>
      <w:r w:rsidRPr="00900745">
        <w:t xml:space="preserve">(6) Satisfactorily meet any additional qualifications of enrollment, academic promise, or achievement as established by the council through </w:t>
      </w:r>
      <w:proofErr w:type="gramStart"/>
      <w:r w:rsidRPr="00900745">
        <w:t>rule;</w:t>
      </w:r>
      <w:proofErr w:type="gramEnd"/>
    </w:p>
    <w:p w14:paraId="444B44ED" w14:textId="77777777" w:rsidR="002951C9" w:rsidRPr="00900745" w:rsidRDefault="002951C9" w:rsidP="00197FCE">
      <w:pPr>
        <w:pStyle w:val="SectionBody"/>
      </w:pPr>
      <w:r w:rsidRPr="00900745">
        <w:t xml:space="preserve">(7) Have filed a completed free application for federal student aid for the academic year in which the grant award is </w:t>
      </w:r>
      <w:proofErr w:type="gramStart"/>
      <w:r w:rsidRPr="00900745">
        <w:t>sought;</w:t>
      </w:r>
      <w:proofErr w:type="gramEnd"/>
    </w:p>
    <w:p w14:paraId="16A011F1" w14:textId="77777777" w:rsidR="002951C9" w:rsidRPr="00900745" w:rsidRDefault="002951C9" w:rsidP="00197FCE">
      <w:pPr>
        <w:pStyle w:val="SectionBody"/>
      </w:pPr>
      <w:r w:rsidRPr="00900745">
        <w:t xml:space="preserve">(8) Be enrolled in an eligible post-secondary </w:t>
      </w:r>
      <w:proofErr w:type="gramStart"/>
      <w:r w:rsidRPr="00900745">
        <w:t>program;</w:t>
      </w:r>
      <w:proofErr w:type="gramEnd"/>
      <w:r w:rsidRPr="00900745">
        <w:t xml:space="preserve">  </w:t>
      </w:r>
    </w:p>
    <w:p w14:paraId="15DCF5DD" w14:textId="77777777" w:rsidR="002951C9" w:rsidRPr="00900745" w:rsidRDefault="002951C9" w:rsidP="00197FCE">
      <w:pPr>
        <w:pStyle w:val="SectionBody"/>
      </w:pPr>
      <w:r w:rsidRPr="00900745">
        <w:t xml:space="preserve">(9) Be enrolled in at least six credit hours per </w:t>
      </w:r>
      <w:proofErr w:type="gramStart"/>
      <w:r w:rsidRPr="00900745">
        <w:t>semester;</w:t>
      </w:r>
      <w:proofErr w:type="gramEnd"/>
    </w:p>
    <w:p w14:paraId="58D0D24F" w14:textId="77777777" w:rsidR="002951C9" w:rsidRPr="00900745" w:rsidRDefault="002951C9" w:rsidP="00197FCE">
      <w:pPr>
        <w:pStyle w:val="SectionBody"/>
      </w:pPr>
      <w:r w:rsidRPr="00900745">
        <w:lastRenderedPageBreak/>
        <w:t xml:space="preserve">(10) Have completed a WV Invests Grant application as provided by the council in accordance with a schedule established by the council; and </w:t>
      </w:r>
    </w:p>
    <w:p w14:paraId="5E211549" w14:textId="77777777" w:rsidR="002951C9" w:rsidRPr="00900745" w:rsidRDefault="002951C9" w:rsidP="00197FCE">
      <w:pPr>
        <w:pStyle w:val="SectionBody"/>
      </w:pPr>
      <w:proofErr w:type="gramStart"/>
      <w:r w:rsidRPr="00900745">
        <w:t>(11) Have</w:t>
      </w:r>
      <w:proofErr w:type="gramEnd"/>
      <w:r w:rsidRPr="00900745">
        <w:t>,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363A83A3" w14:textId="77777777" w:rsidR="002951C9" w:rsidRPr="00900745" w:rsidRDefault="002951C9" w:rsidP="00197FCE">
      <w:pPr>
        <w:pStyle w:val="SectionBody"/>
      </w:pPr>
      <w:r w:rsidRPr="00900745">
        <w:t xml:space="preserve">(b) Each grant may be renewed until the course of study is completed </w:t>
      </w:r>
      <w:proofErr w:type="gramStart"/>
      <w:r w:rsidRPr="00900745">
        <w:t>as long as</w:t>
      </w:r>
      <w:proofErr w:type="gramEnd"/>
      <w:r w:rsidRPr="00900745">
        <w:t xml:space="preserve"> the following qualifications, as determined by the vice chancellor for administration and the council, are satisfied:</w:t>
      </w:r>
    </w:p>
    <w:p w14:paraId="7DD8D030" w14:textId="77777777" w:rsidR="002951C9" w:rsidRPr="00900745" w:rsidRDefault="002951C9" w:rsidP="00197FCE">
      <w:pPr>
        <w:pStyle w:val="SectionBody"/>
      </w:pPr>
      <w:r w:rsidRPr="00900745">
        <w:t xml:space="preserve"> (1) Maintaining satisfactory academic standing, including a cumulative grade point average of at least </w:t>
      </w:r>
      <w:proofErr w:type="gramStart"/>
      <w:r w:rsidRPr="00900745">
        <w:t>2.0;</w:t>
      </w:r>
      <w:proofErr w:type="gramEnd"/>
      <w:r w:rsidRPr="00900745">
        <w:t xml:space="preserve"> </w:t>
      </w:r>
    </w:p>
    <w:p w14:paraId="01B7C8B0" w14:textId="77777777" w:rsidR="002951C9" w:rsidRPr="00900745" w:rsidRDefault="002951C9" w:rsidP="00197FCE">
      <w:pPr>
        <w:pStyle w:val="SectionBody"/>
      </w:pPr>
      <w:r w:rsidRPr="00900745">
        <w:t xml:space="preserve">(2) Making adequate progress toward completion of the eligible post-secondary </w:t>
      </w:r>
      <w:proofErr w:type="gramStart"/>
      <w:r w:rsidRPr="00900745">
        <w:t>program;</w:t>
      </w:r>
      <w:proofErr w:type="gramEnd"/>
      <w:r w:rsidRPr="00900745">
        <w:t xml:space="preserve"> </w:t>
      </w:r>
    </w:p>
    <w:p w14:paraId="029AB62C" w14:textId="77777777" w:rsidR="002951C9" w:rsidRPr="00900745" w:rsidRDefault="002951C9" w:rsidP="00197FCE">
      <w:pPr>
        <w:pStyle w:val="SectionBody"/>
      </w:pPr>
      <w:r w:rsidRPr="00900745">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044B6C3D" w14:textId="77777777" w:rsidR="002951C9" w:rsidRPr="00900745" w:rsidRDefault="002951C9" w:rsidP="00197FCE">
      <w:pPr>
        <w:pStyle w:val="SectionBody"/>
      </w:pPr>
      <w:r w:rsidRPr="00900745">
        <w:t>(4) Continued satisfaction of eligibility requirements provided by §18C-9-5(a) of this code; and</w:t>
      </w:r>
    </w:p>
    <w:p w14:paraId="5C8417C0" w14:textId="77777777" w:rsidR="002951C9" w:rsidRPr="00900745" w:rsidRDefault="002951C9" w:rsidP="00197FCE">
      <w:pPr>
        <w:pStyle w:val="SectionBody"/>
      </w:pPr>
      <w:r w:rsidRPr="00900745">
        <w:t xml:space="preserve">(5) Satisfaction </w:t>
      </w:r>
      <w:proofErr w:type="gramStart"/>
      <w:r w:rsidRPr="00900745">
        <w:t>of</w:t>
      </w:r>
      <w:proofErr w:type="gramEnd"/>
      <w:r w:rsidRPr="00900745">
        <w:t xml:space="preserve"> any additional eligibility criteria established by the council through </w:t>
      </w:r>
      <w:r w:rsidRPr="00900745">
        <w:lastRenderedPageBreak/>
        <w:t>legislative rule.</w:t>
      </w:r>
    </w:p>
    <w:p w14:paraId="529010C8" w14:textId="77777777" w:rsidR="002951C9" w:rsidRPr="00900745" w:rsidRDefault="002951C9" w:rsidP="00197FCE">
      <w:pPr>
        <w:pStyle w:val="SectionBody"/>
      </w:pPr>
      <w:r w:rsidRPr="00900745">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Each WV Invests Grant agreement shall include the following: </w:t>
      </w:r>
    </w:p>
    <w:p w14:paraId="7BE0A830" w14:textId="77777777" w:rsidR="002951C9" w:rsidRPr="00900745" w:rsidRDefault="002951C9" w:rsidP="00197FCE">
      <w:pPr>
        <w:pStyle w:val="SectionBody"/>
      </w:pPr>
      <w:r w:rsidRPr="00900745">
        <w:t xml:space="preserve">(1) Disclosure of the full terms and conditions under which assistance under this article is provided and under which repayment may be required; and </w:t>
      </w:r>
    </w:p>
    <w:p w14:paraId="74A129FA" w14:textId="77777777" w:rsidR="002951C9" w:rsidRPr="00900745" w:rsidRDefault="002951C9" w:rsidP="00197FCE">
      <w:pPr>
        <w:pStyle w:val="SectionBody"/>
      </w:pPr>
      <w:r w:rsidRPr="00900745">
        <w:t>(2) A description of the appeals procedure required to be established under this article.</w:t>
      </w:r>
    </w:p>
    <w:p w14:paraId="65D4556D" w14:textId="77777777" w:rsidR="002951C9" w:rsidRPr="00900745" w:rsidRDefault="002951C9" w:rsidP="00197FCE">
      <w:pPr>
        <w:pStyle w:val="SectionBody"/>
      </w:pPr>
      <w:r w:rsidRPr="00900745">
        <w:t xml:space="preserve">(d)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w:t>
      </w:r>
      <w:proofErr w:type="gramStart"/>
      <w:r w:rsidRPr="00900745">
        <w:t>proration</w:t>
      </w:r>
      <w:proofErr w:type="gramEnd"/>
      <w:r w:rsidRPr="00900745">
        <w:t xml:space="preserve"> of the amount to be repaid by a recipient who maintains employment in the state for </w:t>
      </w:r>
      <w:proofErr w:type="gramStart"/>
      <w:r w:rsidRPr="00900745">
        <w:t>a period of time</w:t>
      </w:r>
      <w:proofErr w:type="gramEnd"/>
      <w:r w:rsidRPr="00900745">
        <w:t xml:space="preserve"> within the </w:t>
      </w:r>
      <w:proofErr w:type="gramStart"/>
      <w:r w:rsidRPr="00900745">
        <w:t>time period</w:t>
      </w:r>
      <w:proofErr w:type="gramEnd"/>
      <w:r w:rsidRPr="00900745">
        <w:t xml:space="preserve"> required under §18C-9-5(c) of this code.</w:t>
      </w:r>
    </w:p>
    <w:p w14:paraId="1DDE2F4F" w14:textId="77777777" w:rsidR="002951C9" w:rsidRPr="00900745" w:rsidRDefault="002951C9" w:rsidP="00197FCE">
      <w:pPr>
        <w:pStyle w:val="SectionBody"/>
      </w:pPr>
      <w:r w:rsidRPr="00900745">
        <w:t>(e) A recipient is not in violation of an agreement entered into pursuant to §18C-9-5(c) of this code during any period in which the recipient is meeting any of the following conditions:</w:t>
      </w:r>
    </w:p>
    <w:p w14:paraId="6FC9B513" w14:textId="77777777" w:rsidR="002951C9" w:rsidRPr="00900745" w:rsidRDefault="002951C9" w:rsidP="00197FCE">
      <w:pPr>
        <w:pStyle w:val="SectionBody"/>
      </w:pPr>
      <w:r w:rsidRPr="00900745">
        <w:t xml:space="preserve">(1) Pursuing a half-time course of study at an accredited institution of higher </w:t>
      </w:r>
      <w:proofErr w:type="gramStart"/>
      <w:r w:rsidRPr="00900745">
        <w:t>education;</w:t>
      </w:r>
      <w:proofErr w:type="gramEnd"/>
    </w:p>
    <w:p w14:paraId="28348FC4" w14:textId="77777777" w:rsidR="002951C9" w:rsidRPr="00900745" w:rsidRDefault="002951C9" w:rsidP="00197FCE">
      <w:pPr>
        <w:pStyle w:val="SectionBody"/>
      </w:pPr>
      <w:r w:rsidRPr="00900745">
        <w:t xml:space="preserve">(2) Serving as a member of the armed services of the United </w:t>
      </w:r>
      <w:proofErr w:type="gramStart"/>
      <w:r w:rsidRPr="00900745">
        <w:t>States;</w:t>
      </w:r>
      <w:proofErr w:type="gramEnd"/>
    </w:p>
    <w:p w14:paraId="037C2168" w14:textId="77777777" w:rsidR="002951C9" w:rsidRPr="00900745" w:rsidRDefault="002951C9" w:rsidP="00197FCE">
      <w:pPr>
        <w:pStyle w:val="SectionBody"/>
      </w:pPr>
      <w:r w:rsidRPr="00900745">
        <w:t xml:space="preserve">(3) Failing to comply with the terms of the agreement due to death or permanent or temporary disability as established by </w:t>
      </w:r>
      <w:proofErr w:type="gramStart"/>
      <w:r w:rsidRPr="00900745">
        <w:t>sworn affidavit</w:t>
      </w:r>
      <w:proofErr w:type="gramEnd"/>
      <w:r w:rsidRPr="00900745">
        <w:t xml:space="preserve"> of a qualified physician; or</w:t>
      </w:r>
    </w:p>
    <w:p w14:paraId="4C1A4608" w14:textId="77777777" w:rsidR="002951C9" w:rsidRPr="00105BD4" w:rsidRDefault="002951C9" w:rsidP="00197FCE">
      <w:pPr>
        <w:pStyle w:val="SectionBody"/>
      </w:pPr>
      <w:r w:rsidRPr="00900745">
        <w:t>(4) Satisfying the provisions of any additional repayment exemptions prescribed by the council through rule.</w:t>
      </w:r>
    </w:p>
    <w:p w14:paraId="26FD840A"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75FDBA3C" w14:textId="77777777" w:rsidR="00C33014" w:rsidRDefault="00C33014" w:rsidP="00CC1F3B">
      <w:pPr>
        <w:pStyle w:val="Note"/>
      </w:pPr>
    </w:p>
    <w:p w14:paraId="21DE9000" w14:textId="1099A928" w:rsidR="006865E9" w:rsidRDefault="00CF1DCA" w:rsidP="00CC1F3B">
      <w:pPr>
        <w:pStyle w:val="Note"/>
      </w:pPr>
      <w:r>
        <w:lastRenderedPageBreak/>
        <w:t>NOTE: The</w:t>
      </w:r>
      <w:r w:rsidR="006865E9">
        <w:t xml:space="preserve"> purpose of this bill is to </w:t>
      </w:r>
      <w:r w:rsidR="002951C9" w:rsidRPr="002951C9">
        <w:t>extend the West Virginia Invests Grant Program</w:t>
      </w:r>
      <w:r w:rsidR="00FE5472">
        <w:t xml:space="preserve"> eligibility requirements</w:t>
      </w:r>
      <w:r w:rsidR="002951C9" w:rsidRPr="002951C9">
        <w:t xml:space="preserve"> to an</w:t>
      </w:r>
      <w:r w:rsidR="002951C9">
        <w:t xml:space="preserve"> </w:t>
      </w:r>
      <w:r w:rsidR="002951C9" w:rsidRPr="002951C9">
        <w:t>associate degree or certificate in a</w:t>
      </w:r>
      <w:r w:rsidR="002951C9">
        <w:t xml:space="preserve"> </w:t>
      </w:r>
      <w:r w:rsidR="002951C9" w:rsidRPr="002951C9">
        <w:t>post-secondary program for emergency medical services</w:t>
      </w:r>
      <w:r w:rsidR="00FE5472">
        <w:t>.</w:t>
      </w:r>
    </w:p>
    <w:p w14:paraId="724721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5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403B" w14:textId="77777777" w:rsidR="002951C9" w:rsidRPr="00B844FE" w:rsidRDefault="002951C9" w:rsidP="00B844FE">
      <w:r>
        <w:separator/>
      </w:r>
    </w:p>
  </w:endnote>
  <w:endnote w:type="continuationSeparator" w:id="0">
    <w:p w14:paraId="05A26D2D" w14:textId="77777777" w:rsidR="002951C9" w:rsidRPr="00B844FE" w:rsidRDefault="002951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37E4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4B76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3BE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75A3" w14:textId="77777777" w:rsidR="002951C9" w:rsidRPr="00B844FE" w:rsidRDefault="002951C9" w:rsidP="00B844FE">
      <w:r>
        <w:separator/>
      </w:r>
    </w:p>
  </w:footnote>
  <w:footnote w:type="continuationSeparator" w:id="0">
    <w:p w14:paraId="6D54F04D" w14:textId="77777777" w:rsidR="002951C9" w:rsidRPr="00B844FE" w:rsidRDefault="002951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6F1" w14:textId="77777777" w:rsidR="002A0269" w:rsidRPr="00B844FE" w:rsidRDefault="00DE7D6B">
    <w:pPr>
      <w:pStyle w:val="Header"/>
    </w:pPr>
    <w:sdt>
      <w:sdtPr>
        <w:id w:val="-684364211"/>
        <w:placeholder>
          <w:docPart w:val="BB3BC884ACE446DCB587F2B7159666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3BC884ACE446DCB587F2B7159666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DBA3" w14:textId="56A3A38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2951C9">
          <w:rPr>
            <w:sz w:val="22"/>
            <w:szCs w:val="22"/>
          </w:rPr>
          <w:t>SB</w:t>
        </w:r>
      </w:sdtContent>
    </w:sdt>
    <w:r w:rsidR="007A5259" w:rsidRPr="00686E9A">
      <w:rPr>
        <w:sz w:val="22"/>
        <w:szCs w:val="22"/>
      </w:rPr>
      <w:t xml:space="preserve"> </w:t>
    </w:r>
    <w:r w:rsidR="002F14A5">
      <w:rPr>
        <w:sz w:val="22"/>
        <w:szCs w:val="22"/>
      </w:rPr>
      <w:t>166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51C9">
          <w:rPr>
            <w:sz w:val="22"/>
            <w:szCs w:val="22"/>
          </w:rPr>
          <w:t>202</w:t>
        </w:r>
        <w:r w:rsidR="00FE5472">
          <w:rPr>
            <w:sz w:val="22"/>
            <w:szCs w:val="22"/>
          </w:rPr>
          <w:t>6</w:t>
        </w:r>
        <w:r w:rsidR="002951C9">
          <w:rPr>
            <w:sz w:val="22"/>
            <w:szCs w:val="22"/>
          </w:rPr>
          <w:t>R</w:t>
        </w:r>
        <w:r w:rsidR="00FE5472">
          <w:rPr>
            <w:sz w:val="22"/>
            <w:szCs w:val="22"/>
          </w:rPr>
          <w:t>1789</w:t>
        </w:r>
      </w:sdtContent>
    </w:sdt>
  </w:p>
  <w:p w14:paraId="5697F2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6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C9"/>
    <w:rsid w:val="0000526A"/>
    <w:rsid w:val="000573A9"/>
    <w:rsid w:val="00085D22"/>
    <w:rsid w:val="00093AB0"/>
    <w:rsid w:val="000C5C77"/>
    <w:rsid w:val="000C7E3E"/>
    <w:rsid w:val="000D6F21"/>
    <w:rsid w:val="000E3912"/>
    <w:rsid w:val="0010070F"/>
    <w:rsid w:val="0015112E"/>
    <w:rsid w:val="001552E7"/>
    <w:rsid w:val="001566B4"/>
    <w:rsid w:val="00175FCC"/>
    <w:rsid w:val="001A66B7"/>
    <w:rsid w:val="001C279E"/>
    <w:rsid w:val="001D459E"/>
    <w:rsid w:val="00211F02"/>
    <w:rsid w:val="0022348D"/>
    <w:rsid w:val="0027011C"/>
    <w:rsid w:val="00274200"/>
    <w:rsid w:val="00275740"/>
    <w:rsid w:val="0028216D"/>
    <w:rsid w:val="002951C9"/>
    <w:rsid w:val="002A0269"/>
    <w:rsid w:val="002F14A5"/>
    <w:rsid w:val="00303684"/>
    <w:rsid w:val="00313BCB"/>
    <w:rsid w:val="003143F5"/>
    <w:rsid w:val="00314854"/>
    <w:rsid w:val="00342D0C"/>
    <w:rsid w:val="003700F5"/>
    <w:rsid w:val="00394191"/>
    <w:rsid w:val="003C51CD"/>
    <w:rsid w:val="003C6034"/>
    <w:rsid w:val="003C67F2"/>
    <w:rsid w:val="003F7484"/>
    <w:rsid w:val="00400B5C"/>
    <w:rsid w:val="004368E0"/>
    <w:rsid w:val="004C13DD"/>
    <w:rsid w:val="004C53C1"/>
    <w:rsid w:val="004D3ABE"/>
    <w:rsid w:val="004E3441"/>
    <w:rsid w:val="00500579"/>
    <w:rsid w:val="0054079E"/>
    <w:rsid w:val="00556FD6"/>
    <w:rsid w:val="005823FA"/>
    <w:rsid w:val="005976CD"/>
    <w:rsid w:val="005A5366"/>
    <w:rsid w:val="005B2D69"/>
    <w:rsid w:val="005C53A4"/>
    <w:rsid w:val="005D0A2C"/>
    <w:rsid w:val="006364E3"/>
    <w:rsid w:val="006369EB"/>
    <w:rsid w:val="00637E73"/>
    <w:rsid w:val="006865E9"/>
    <w:rsid w:val="00686E9A"/>
    <w:rsid w:val="00691F3E"/>
    <w:rsid w:val="00694BFB"/>
    <w:rsid w:val="006A106B"/>
    <w:rsid w:val="006C523D"/>
    <w:rsid w:val="006D4036"/>
    <w:rsid w:val="007A5259"/>
    <w:rsid w:val="007A7081"/>
    <w:rsid w:val="007E20A3"/>
    <w:rsid w:val="007F1CF5"/>
    <w:rsid w:val="008060CD"/>
    <w:rsid w:val="00834EDE"/>
    <w:rsid w:val="008736AA"/>
    <w:rsid w:val="008D275D"/>
    <w:rsid w:val="00946186"/>
    <w:rsid w:val="00972CAD"/>
    <w:rsid w:val="00980327"/>
    <w:rsid w:val="00986478"/>
    <w:rsid w:val="009A3F4B"/>
    <w:rsid w:val="009A569F"/>
    <w:rsid w:val="009B5557"/>
    <w:rsid w:val="009F1067"/>
    <w:rsid w:val="00A11035"/>
    <w:rsid w:val="00A31E01"/>
    <w:rsid w:val="00A527AD"/>
    <w:rsid w:val="00A718CF"/>
    <w:rsid w:val="00A87456"/>
    <w:rsid w:val="00AA069B"/>
    <w:rsid w:val="00AB790E"/>
    <w:rsid w:val="00AE48A0"/>
    <w:rsid w:val="00AE61BE"/>
    <w:rsid w:val="00B16F25"/>
    <w:rsid w:val="00B24422"/>
    <w:rsid w:val="00B66B81"/>
    <w:rsid w:val="00B70A81"/>
    <w:rsid w:val="00B71E6F"/>
    <w:rsid w:val="00B80C20"/>
    <w:rsid w:val="00B844FE"/>
    <w:rsid w:val="00B86B4F"/>
    <w:rsid w:val="00BA1F84"/>
    <w:rsid w:val="00BC562B"/>
    <w:rsid w:val="00BF1B08"/>
    <w:rsid w:val="00C33014"/>
    <w:rsid w:val="00C33434"/>
    <w:rsid w:val="00C34869"/>
    <w:rsid w:val="00C42EB6"/>
    <w:rsid w:val="00C62327"/>
    <w:rsid w:val="00C85096"/>
    <w:rsid w:val="00CB20EF"/>
    <w:rsid w:val="00CC1F3B"/>
    <w:rsid w:val="00CD12CB"/>
    <w:rsid w:val="00CD36CF"/>
    <w:rsid w:val="00CF1DCA"/>
    <w:rsid w:val="00D24211"/>
    <w:rsid w:val="00D43AE0"/>
    <w:rsid w:val="00D50183"/>
    <w:rsid w:val="00D579FC"/>
    <w:rsid w:val="00D81C16"/>
    <w:rsid w:val="00DB59E2"/>
    <w:rsid w:val="00DE526B"/>
    <w:rsid w:val="00DE7D6B"/>
    <w:rsid w:val="00DF199D"/>
    <w:rsid w:val="00E01542"/>
    <w:rsid w:val="00E365F1"/>
    <w:rsid w:val="00E62F48"/>
    <w:rsid w:val="00E831B3"/>
    <w:rsid w:val="00E95FBC"/>
    <w:rsid w:val="00EC58A8"/>
    <w:rsid w:val="00EC5E63"/>
    <w:rsid w:val="00EE70CB"/>
    <w:rsid w:val="00F223AF"/>
    <w:rsid w:val="00F41CA2"/>
    <w:rsid w:val="00F443C0"/>
    <w:rsid w:val="00F62EFB"/>
    <w:rsid w:val="00F80CC3"/>
    <w:rsid w:val="00F939A4"/>
    <w:rsid w:val="00FA7B09"/>
    <w:rsid w:val="00FD5B51"/>
    <w:rsid w:val="00FE067E"/>
    <w:rsid w:val="00FE208F"/>
    <w:rsid w:val="00FE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CDDA"/>
  <w15:chartTrackingRefBased/>
  <w15:docId w15:val="{F5204BC9-1176-44C7-9DEF-14595899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622E82D69433CBACD4F6788D8E125"/>
        <w:category>
          <w:name w:val="General"/>
          <w:gallery w:val="placeholder"/>
        </w:category>
        <w:types>
          <w:type w:val="bbPlcHdr"/>
        </w:types>
        <w:behaviors>
          <w:behavior w:val="content"/>
        </w:behaviors>
        <w:guid w:val="{7E809161-EB6D-4E11-B9FF-3CE9C7CA068F}"/>
      </w:docPartPr>
      <w:docPartBody>
        <w:p w:rsidR="000A3035" w:rsidRDefault="000A3035">
          <w:pPr>
            <w:pStyle w:val="9D5622E82D69433CBACD4F6788D8E125"/>
          </w:pPr>
          <w:r w:rsidRPr="00B844FE">
            <w:t>Prefix Text</w:t>
          </w:r>
        </w:p>
      </w:docPartBody>
    </w:docPart>
    <w:docPart>
      <w:docPartPr>
        <w:name w:val="BB3BC884ACE446DCB587F2B715966694"/>
        <w:category>
          <w:name w:val="General"/>
          <w:gallery w:val="placeholder"/>
        </w:category>
        <w:types>
          <w:type w:val="bbPlcHdr"/>
        </w:types>
        <w:behaviors>
          <w:behavior w:val="content"/>
        </w:behaviors>
        <w:guid w:val="{5A730F56-ED18-4DD1-9639-675971090D1D}"/>
      </w:docPartPr>
      <w:docPartBody>
        <w:p w:rsidR="000A3035" w:rsidRDefault="000A3035">
          <w:pPr>
            <w:pStyle w:val="BB3BC884ACE446DCB587F2B715966694"/>
          </w:pPr>
          <w:r w:rsidRPr="00B844FE">
            <w:t>[Type here]</w:t>
          </w:r>
        </w:p>
      </w:docPartBody>
    </w:docPart>
    <w:docPart>
      <w:docPartPr>
        <w:name w:val="4CAAE86FA7AE49F6A9780084D6557ADB"/>
        <w:category>
          <w:name w:val="General"/>
          <w:gallery w:val="placeholder"/>
        </w:category>
        <w:types>
          <w:type w:val="bbPlcHdr"/>
        </w:types>
        <w:behaviors>
          <w:behavior w:val="content"/>
        </w:behaviors>
        <w:guid w:val="{3E111760-750B-44F0-9FFC-C89430FA507A}"/>
      </w:docPartPr>
      <w:docPartBody>
        <w:p w:rsidR="000A3035" w:rsidRDefault="000A3035">
          <w:pPr>
            <w:pStyle w:val="4CAAE86FA7AE49F6A9780084D6557ADB"/>
          </w:pPr>
          <w:r w:rsidRPr="00B844FE">
            <w:t>Number</w:t>
          </w:r>
        </w:p>
      </w:docPartBody>
    </w:docPart>
    <w:docPart>
      <w:docPartPr>
        <w:name w:val="8172EC860C3F4EB1AE7A02F4D78C47B6"/>
        <w:category>
          <w:name w:val="General"/>
          <w:gallery w:val="placeholder"/>
        </w:category>
        <w:types>
          <w:type w:val="bbPlcHdr"/>
        </w:types>
        <w:behaviors>
          <w:behavior w:val="content"/>
        </w:behaviors>
        <w:guid w:val="{3925FF1E-748B-4DC6-92F4-BAEB510BDFB4}"/>
      </w:docPartPr>
      <w:docPartBody>
        <w:p w:rsidR="000A3035" w:rsidRDefault="000A3035">
          <w:pPr>
            <w:pStyle w:val="8172EC860C3F4EB1AE7A02F4D78C47B6"/>
          </w:pPr>
          <w:r w:rsidRPr="00B844FE">
            <w:t>Enter Sponsors Here</w:t>
          </w:r>
        </w:p>
      </w:docPartBody>
    </w:docPart>
    <w:docPart>
      <w:docPartPr>
        <w:name w:val="EA5D46482813413A824736B091A1BC2B"/>
        <w:category>
          <w:name w:val="General"/>
          <w:gallery w:val="placeholder"/>
        </w:category>
        <w:types>
          <w:type w:val="bbPlcHdr"/>
        </w:types>
        <w:behaviors>
          <w:behavior w:val="content"/>
        </w:behaviors>
        <w:guid w:val="{6B686C3C-12CE-4541-BBD1-D06B63E9361E}"/>
      </w:docPartPr>
      <w:docPartBody>
        <w:p w:rsidR="000A3035" w:rsidRDefault="000A3035">
          <w:pPr>
            <w:pStyle w:val="EA5D46482813413A824736B091A1BC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35"/>
    <w:rsid w:val="000A3035"/>
    <w:rsid w:val="000D6F21"/>
    <w:rsid w:val="00313BCB"/>
    <w:rsid w:val="00342D0C"/>
    <w:rsid w:val="003700F5"/>
    <w:rsid w:val="0054079E"/>
    <w:rsid w:val="005976CD"/>
    <w:rsid w:val="005D0A2C"/>
    <w:rsid w:val="00AB790E"/>
    <w:rsid w:val="00B70A81"/>
    <w:rsid w:val="00D24211"/>
    <w:rsid w:val="00D43AE0"/>
    <w:rsid w:val="00EC58A8"/>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622E82D69433CBACD4F6788D8E125">
    <w:name w:val="9D5622E82D69433CBACD4F6788D8E125"/>
  </w:style>
  <w:style w:type="paragraph" w:customStyle="1" w:styleId="BB3BC884ACE446DCB587F2B715966694">
    <w:name w:val="BB3BC884ACE446DCB587F2B715966694"/>
  </w:style>
  <w:style w:type="paragraph" w:customStyle="1" w:styleId="4CAAE86FA7AE49F6A9780084D6557ADB">
    <w:name w:val="4CAAE86FA7AE49F6A9780084D6557ADB"/>
  </w:style>
  <w:style w:type="paragraph" w:customStyle="1" w:styleId="8172EC860C3F4EB1AE7A02F4D78C47B6">
    <w:name w:val="8172EC860C3F4EB1AE7A02F4D78C47B6"/>
  </w:style>
  <w:style w:type="character" w:styleId="PlaceholderText">
    <w:name w:val="Placeholder Text"/>
    <w:basedOn w:val="DefaultParagraphFont"/>
    <w:uiPriority w:val="99"/>
    <w:semiHidden/>
    <w:rPr>
      <w:color w:val="808080"/>
    </w:rPr>
  </w:style>
  <w:style w:type="paragraph" w:customStyle="1" w:styleId="EA5D46482813413A824736B091A1BC2B">
    <w:name w:val="EA5D46482813413A824736B091A1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1033</Words>
  <Characters>5523</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9</cp:revision>
  <dcterms:created xsi:type="dcterms:W3CDTF">2025-12-15T12:47:00Z</dcterms:created>
  <dcterms:modified xsi:type="dcterms:W3CDTF">2026-01-13T20:24:00Z</dcterms:modified>
</cp:coreProperties>
</file>